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57" w:rsidRPr="00FD28F8" w:rsidRDefault="00FD28F8" w:rsidP="00EA725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28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6353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s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885" cy="57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257" w:rsidRPr="00FD28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tbl>
      <w:tblPr>
        <w:tblW w:w="9562" w:type="dxa"/>
        <w:tblInd w:w="13" w:type="dxa"/>
        <w:tblLook w:val="04A0" w:firstRow="1" w:lastRow="0" w:firstColumn="1" w:lastColumn="0" w:noHBand="0" w:noVBand="1"/>
      </w:tblPr>
      <w:tblGrid>
        <w:gridCol w:w="3078"/>
        <w:gridCol w:w="6484"/>
      </w:tblGrid>
      <w:tr w:rsidR="00EA7257" w:rsidRPr="00FD28F8" w:rsidTr="004C0ADD">
        <w:trPr>
          <w:trHeight w:val="1365"/>
        </w:trPr>
        <w:tc>
          <w:tcPr>
            <w:tcW w:w="3078" w:type="dxa"/>
          </w:tcPr>
          <w:p w:rsidR="00EA7257" w:rsidRPr="00FD28F8" w:rsidRDefault="00EA7257" w:rsidP="00EA725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</w:pPr>
            <w:r w:rsidRPr="00FD28F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t xml:space="preserve">ООО «Центр Экономики Строительства» </w:t>
            </w:r>
          </w:p>
          <w:p w:rsidR="00EA7257" w:rsidRPr="00FD28F8" w:rsidRDefault="00EA7257" w:rsidP="00EA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</w:pPr>
            <w:r w:rsidRPr="00FD28F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t xml:space="preserve">ИНН  5262119274 </w:t>
            </w:r>
          </w:p>
          <w:p w:rsidR="00EA7257" w:rsidRPr="00FD28F8" w:rsidRDefault="00EA7257" w:rsidP="00EA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</w:pPr>
            <w:r w:rsidRPr="00FD28F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t>КПП 526201001</w:t>
            </w:r>
          </w:p>
          <w:p w:rsidR="00EA7257" w:rsidRPr="004F1DB0" w:rsidRDefault="00EA7257" w:rsidP="004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</w:pPr>
            <w:r w:rsidRPr="00FD28F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t xml:space="preserve">Тел.: </w:t>
            </w:r>
            <w:r w:rsidR="009C1D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t xml:space="preserve">(831) </w:t>
            </w:r>
            <w:r w:rsidR="004F1DB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t>217-17-37</w:t>
            </w:r>
          </w:p>
        </w:tc>
        <w:tc>
          <w:tcPr>
            <w:tcW w:w="6484" w:type="dxa"/>
          </w:tcPr>
          <w:p w:rsidR="00EA7257" w:rsidRPr="00FD28F8" w:rsidRDefault="00EA7257" w:rsidP="00EA7257">
            <w:pPr>
              <w:tabs>
                <w:tab w:val="left" w:pos="22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</w:p>
          <w:p w:rsidR="00EA7257" w:rsidRPr="00FD28F8" w:rsidRDefault="00EA7257" w:rsidP="004F1DB0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EA7257" w:rsidRPr="00FD28F8" w:rsidRDefault="00EA7257" w:rsidP="004C0ADD">
      <w:pPr>
        <w:shd w:val="clear" w:color="auto" w:fill="FFFFFF"/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D28F8">
        <w:rPr>
          <w:rFonts w:ascii="Times New Roman" w:eastAsia="Times New Roman" w:hAnsi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ООО «ЦЭС» занимается проведением курсов сметного дела </w:t>
      </w:r>
      <w:r w:rsidR="004C0ADD">
        <w:rPr>
          <w:rFonts w:ascii="Times New Roman" w:eastAsia="Times New Roman" w:hAnsi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с 2003 года. </w:t>
      </w:r>
      <w:r w:rsidRPr="00FD28F8">
        <w:rPr>
          <w:rFonts w:ascii="Times New Roman" w:eastAsia="Times New Roman" w:hAnsi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Мы можем с уверенностью заявить, что даем качественное обучение. Знания, которые Вы получите, помогут не только начать успешную карьеру, но и будут способствовать реализации творческого потенциала.</w:t>
      </w:r>
    </w:p>
    <w:p w:rsidR="00EA7257" w:rsidRPr="004F1DB0" w:rsidRDefault="00EA7257" w:rsidP="00EA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28F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066925" cy="772415"/>
            <wp:effectExtent l="0" t="0" r="0" b="8890"/>
            <wp:docPr id="6" name="Рисунок 6" descr="Лоб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ба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53" cy="78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Совместно с Федеральным государственным автономным образовательным учреждением высшего профессионального образования «Национальный исследовательский Нижегородский государственный университет им. Н.И. Лобачевского» ООО "Центр Экономики Строительства" организует курсы повышения квалификации по программе "Ценообразование и сметное дело в строительстве"</w:t>
      </w:r>
    </w:p>
    <w:p w:rsidR="00EA7257" w:rsidRPr="00FD28F8" w:rsidRDefault="00EA7257" w:rsidP="00EA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257" w:rsidRPr="00FD28F8" w:rsidRDefault="009C1DA0" w:rsidP="009C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DA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Необходимость обучения связана с масштабной реформой ценообразования в строительстве и огромным количеством практических вопросов у сметчиков.</w:t>
      </w:r>
    </w:p>
    <w:p w:rsidR="00FD28F8" w:rsidRDefault="00FD28F8" w:rsidP="00FD28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bdr w:val="none" w:sz="0" w:space="0" w:color="auto" w:frame="1"/>
        </w:rPr>
      </w:pPr>
    </w:p>
    <w:p w:rsidR="00FD28F8" w:rsidRPr="00FD28F8" w:rsidRDefault="004C0ADD" w:rsidP="00FD28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bdr w:val="none" w:sz="0" w:space="0" w:color="auto" w:frame="1"/>
        </w:rPr>
        <w:t>С 16 по 20 апреля</w:t>
      </w:r>
      <w:r w:rsidR="009C1DA0">
        <w:rPr>
          <w:color w:val="000000"/>
          <w:bdr w:val="none" w:sz="0" w:space="0" w:color="auto" w:frame="1"/>
        </w:rPr>
        <w:t xml:space="preserve"> 2018 года</w:t>
      </w:r>
      <w:r w:rsidR="00FD28F8" w:rsidRPr="00FD28F8">
        <w:rPr>
          <w:color w:val="000000"/>
          <w:bdr w:val="none" w:sz="0" w:space="0" w:color="auto" w:frame="1"/>
        </w:rPr>
        <w:t xml:space="preserve"> будет организован курс повышения квалификации на тему</w:t>
      </w:r>
    </w:p>
    <w:p w:rsidR="00FD28F8" w:rsidRDefault="00FD28F8" w:rsidP="00FD28F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bdr w:val="none" w:sz="0" w:space="0" w:color="auto" w:frame="1"/>
        </w:rPr>
      </w:pPr>
      <w:r w:rsidRPr="00FD28F8">
        <w:rPr>
          <w:rStyle w:val="a5"/>
          <w:color w:val="000000"/>
          <w:bdr w:val="none" w:sz="0" w:space="0" w:color="auto" w:frame="1"/>
        </w:rPr>
        <w:t>"Особенности составления смет в 2018 году: переход на ресурсный метод</w:t>
      </w:r>
      <w:r w:rsidR="004C0ADD">
        <w:rPr>
          <w:rStyle w:val="a5"/>
          <w:color w:val="000000"/>
          <w:bdr w:val="none" w:sz="0" w:space="0" w:color="auto" w:frame="1"/>
        </w:rPr>
        <w:t xml:space="preserve">, реформа ценообразования, обзор </w:t>
      </w:r>
      <w:r w:rsidRPr="00FD28F8">
        <w:rPr>
          <w:rStyle w:val="a5"/>
          <w:color w:val="000000"/>
          <w:bdr w:val="none" w:sz="0" w:space="0" w:color="auto" w:frame="1"/>
        </w:rPr>
        <w:t>ФГИС ЦС"</w:t>
      </w:r>
    </w:p>
    <w:p w:rsidR="004F1DB0" w:rsidRPr="00FD28F8" w:rsidRDefault="004F1DB0" w:rsidP="00FD28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D28F8" w:rsidRPr="00FD28F8" w:rsidRDefault="00FD28F8" w:rsidP="00FD28F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C00000"/>
        </w:rPr>
      </w:pPr>
      <w:r w:rsidRPr="00FD28F8">
        <w:rPr>
          <w:color w:val="C00000"/>
          <w:bdr w:val="none" w:sz="0" w:space="0" w:color="auto" w:frame="1"/>
        </w:rPr>
        <w:t>Целевая аудитория</w:t>
      </w:r>
    </w:p>
    <w:p w:rsidR="009C1DA0" w:rsidRDefault="009C1DA0" w:rsidP="00FD28F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bdr w:val="none" w:sz="0" w:space="0" w:color="auto" w:frame="1"/>
        </w:rPr>
      </w:pPr>
      <w:r w:rsidRPr="009C1DA0">
        <w:rPr>
          <w:color w:val="000000"/>
          <w:bdr w:val="none" w:sz="0" w:space="0" w:color="auto" w:frame="1"/>
        </w:rPr>
        <w:t xml:space="preserve">Опытные инженера-сметчики, руководители и специалисты сметных, </w:t>
      </w:r>
      <w:proofErr w:type="gramStart"/>
      <w:r w:rsidRPr="009C1DA0">
        <w:rPr>
          <w:color w:val="000000"/>
          <w:bdr w:val="none" w:sz="0" w:space="0" w:color="auto" w:frame="1"/>
        </w:rPr>
        <w:t>проектных,  договорных</w:t>
      </w:r>
      <w:proofErr w:type="gramEnd"/>
      <w:r w:rsidRPr="009C1DA0">
        <w:rPr>
          <w:color w:val="000000"/>
          <w:bdr w:val="none" w:sz="0" w:space="0" w:color="auto" w:frame="1"/>
        </w:rPr>
        <w:t xml:space="preserve"> и ценовых служб, ОКС, отдела планирования КВ, служб внутреннего аудита,</w:t>
      </w:r>
      <w:r>
        <w:rPr>
          <w:color w:val="000000"/>
          <w:bdr w:val="none" w:sz="0" w:space="0" w:color="auto" w:frame="1"/>
        </w:rPr>
        <w:t xml:space="preserve"> </w:t>
      </w:r>
      <w:r w:rsidRPr="009C1DA0">
        <w:rPr>
          <w:color w:val="000000"/>
          <w:bdr w:val="none" w:sz="0" w:space="0" w:color="auto" w:frame="1"/>
        </w:rPr>
        <w:t>ПТО, ремонтных, закупочных, правовых и экономических подразделений.</w:t>
      </w:r>
    </w:p>
    <w:p w:rsidR="00FD28F8" w:rsidRPr="00FD28F8" w:rsidRDefault="00FD28F8" w:rsidP="00FD28F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FD28F8">
        <w:rPr>
          <w:color w:val="800000"/>
          <w:bdr w:val="none" w:sz="0" w:space="0" w:color="auto" w:frame="1"/>
        </w:rPr>
        <w:t>Длительность</w:t>
      </w:r>
    </w:p>
    <w:p w:rsidR="009C1DA0" w:rsidRPr="009C1DA0" w:rsidRDefault="009C1DA0" w:rsidP="009C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D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Обучение проходит с понедельника по пятницу по следующему график</w:t>
      </w:r>
      <w:bookmarkStart w:id="0" w:name="_GoBack"/>
      <w:bookmarkEnd w:id="0"/>
      <w:r w:rsidRPr="009C1D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у:</w:t>
      </w:r>
    </w:p>
    <w:p w:rsidR="009C1DA0" w:rsidRPr="009C1DA0" w:rsidRDefault="009C1DA0" w:rsidP="009C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D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            с </w:t>
      </w:r>
      <w:r w:rsidR="004555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Pr="009C1D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:00 до </w:t>
      </w:r>
      <w:r w:rsidR="004555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</w:t>
      </w:r>
      <w:r w:rsidRPr="009C1D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:00 - лекция/практика.</w:t>
      </w:r>
    </w:p>
    <w:p w:rsidR="009C1DA0" w:rsidRPr="009C1DA0" w:rsidRDefault="004555C0" w:rsidP="009C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с 12:00 до 12</w:t>
      </w:r>
      <w:r w:rsidR="009C1DA0" w:rsidRPr="009C1D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:20 - кофе-брейк</w:t>
      </w:r>
    </w:p>
    <w:p w:rsidR="009C1DA0" w:rsidRPr="009C1DA0" w:rsidRDefault="004555C0" w:rsidP="009C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с 12:20 до 14</w:t>
      </w:r>
      <w:r w:rsidR="009C1DA0" w:rsidRPr="009C1D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:00 - лекция/практика</w:t>
      </w:r>
    </w:p>
    <w:p w:rsidR="009C1DA0" w:rsidRPr="009C1DA0" w:rsidRDefault="009C1DA0" w:rsidP="009C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D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Всего 5 занятий по 5</w:t>
      </w:r>
      <w:r w:rsidR="004555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,3</w:t>
      </w:r>
      <w:r w:rsidRPr="009C1D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C1D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ак.ч</w:t>
      </w:r>
      <w:proofErr w:type="spellEnd"/>
      <w:r w:rsidRPr="009C1D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4F1DB0" w:rsidRPr="004F1DB0" w:rsidRDefault="00FD28F8" w:rsidP="004F1DB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FD28F8">
        <w:rPr>
          <w:color w:val="800000"/>
          <w:bdr w:val="none" w:sz="0" w:space="0" w:color="auto" w:frame="1"/>
        </w:rPr>
        <w:t>Условия проведения</w:t>
      </w:r>
      <w:r w:rsidR="004F1DB0">
        <w:rPr>
          <w:color w:val="000000"/>
        </w:rPr>
        <w:t xml:space="preserve">- </w:t>
      </w:r>
      <w:r w:rsidR="004F1DB0">
        <w:rPr>
          <w:rFonts w:ascii="PTSansRegular" w:hAnsi="PTSansRegular" w:cs="Tahoma"/>
          <w:color w:val="000000"/>
          <w:bdr w:val="none" w:sz="0" w:space="0" w:color="auto" w:frame="1"/>
        </w:rPr>
        <w:t>группа категории «Премиум»</w:t>
      </w:r>
    </w:p>
    <w:p w:rsidR="004F1DB0" w:rsidRDefault="004F1DB0" w:rsidP="004F1D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Regular" w:hAnsi="PTSansRegular"/>
          <w:color w:val="000000"/>
        </w:rPr>
      </w:pPr>
      <w:r>
        <w:rPr>
          <w:rFonts w:ascii="PTSansRegular" w:hAnsi="PTSansRegular" w:cs="Tahoma"/>
          <w:color w:val="000000"/>
          <w:bdr w:val="none" w:sz="0" w:space="0" w:color="auto" w:frame="1"/>
        </w:rPr>
        <w:t xml:space="preserve">Занятия проводятся в малой группе - до </w:t>
      </w:r>
      <w:r w:rsidR="004C0ADD">
        <w:rPr>
          <w:rFonts w:ascii="PTSansRegular" w:hAnsi="PTSansRegular" w:cs="Tahoma"/>
          <w:color w:val="000000"/>
          <w:bdr w:val="none" w:sz="0" w:space="0" w:color="auto" w:frame="1"/>
        </w:rPr>
        <w:t>10-</w:t>
      </w:r>
      <w:r>
        <w:rPr>
          <w:rFonts w:ascii="PTSansRegular" w:hAnsi="PTSansRegular" w:cs="Tahoma"/>
          <w:color w:val="000000"/>
          <w:bdr w:val="none" w:sz="0" w:space="0" w:color="auto" w:frame="1"/>
        </w:rPr>
        <w:t xml:space="preserve">12 человек. Каждое рабочее место оборудовано компьютером и необходимым ПО. Практические задания выполняются в сметных программах. Учебный класс оборудован проектором, </w:t>
      </w:r>
      <w:proofErr w:type="spellStart"/>
      <w:r>
        <w:rPr>
          <w:rFonts w:ascii="PTSansRegular" w:hAnsi="PTSansRegular" w:cs="Tahoma"/>
          <w:color w:val="000000"/>
          <w:bdr w:val="none" w:sz="0" w:space="0" w:color="auto" w:frame="1"/>
        </w:rPr>
        <w:t>флипчартом</w:t>
      </w:r>
      <w:proofErr w:type="spellEnd"/>
      <w:r>
        <w:rPr>
          <w:rFonts w:ascii="PTSansRegular" w:hAnsi="PTSansRegular" w:cs="Tahoma"/>
          <w:color w:val="000000"/>
          <w:bdr w:val="none" w:sz="0" w:space="0" w:color="auto" w:frame="1"/>
        </w:rPr>
        <w:t xml:space="preserve"> и кондиционером. В перерывах между занятиями – кофе-брейк.</w:t>
      </w:r>
    </w:p>
    <w:p w:rsidR="00FD28F8" w:rsidRPr="00FD28F8" w:rsidRDefault="00FD28F8" w:rsidP="00FD28F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FD28F8">
        <w:rPr>
          <w:color w:val="800000"/>
          <w:bdr w:val="none" w:sz="0" w:space="0" w:color="auto" w:frame="1"/>
        </w:rPr>
        <w:t>Место проведения</w:t>
      </w:r>
    </w:p>
    <w:p w:rsidR="00FD28F8" w:rsidRPr="00FD28F8" w:rsidRDefault="00FD28F8" w:rsidP="00FD28F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FD28F8">
        <w:rPr>
          <w:color w:val="000000"/>
          <w:bdr w:val="none" w:sz="0" w:space="0" w:color="auto" w:frame="1"/>
        </w:rPr>
        <w:t>г. Нижний Новгород, ул. Бекетова, д. 3</w:t>
      </w:r>
      <w:r>
        <w:rPr>
          <w:color w:val="000000"/>
          <w:bdr w:val="none" w:sz="0" w:space="0" w:color="auto" w:frame="1"/>
        </w:rPr>
        <w:t xml:space="preserve"> </w:t>
      </w:r>
      <w:r w:rsidRPr="00FD28F8">
        <w:rPr>
          <w:color w:val="000000"/>
          <w:bdr w:val="none" w:sz="0" w:space="0" w:color="auto" w:frame="1"/>
        </w:rPr>
        <w:t>Б, оф. 260, учебный класс.</w:t>
      </w:r>
    </w:p>
    <w:p w:rsidR="00FD28F8" w:rsidRPr="00FD28F8" w:rsidRDefault="00FD28F8" w:rsidP="004F1DB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FD28F8">
        <w:rPr>
          <w:color w:val="800000"/>
          <w:bdr w:val="none" w:sz="0" w:space="0" w:color="auto" w:frame="1"/>
        </w:rPr>
        <w:t>По окончании выдается</w:t>
      </w:r>
      <w:r w:rsidR="004F1DB0">
        <w:rPr>
          <w:color w:val="000000"/>
        </w:rPr>
        <w:t xml:space="preserve"> </w:t>
      </w:r>
      <w:r w:rsidR="004F1DB0" w:rsidRPr="004F1DB0">
        <w:rPr>
          <w:color w:val="000000"/>
        </w:rPr>
        <w:t>у</w:t>
      </w:r>
      <w:r w:rsidRPr="004F1DB0">
        <w:rPr>
          <w:rStyle w:val="a5"/>
          <w:bCs w:val="0"/>
          <w:color w:val="000000"/>
          <w:bdr w:val="none" w:sz="0" w:space="0" w:color="auto" w:frame="1"/>
        </w:rPr>
        <w:t>достоверение установленного образца о повышении квалификации Нижегородского государственного университета им. Н.И. Лобачевского</w:t>
      </w:r>
      <w:r w:rsidR="004C0ADD">
        <w:rPr>
          <w:rStyle w:val="a5"/>
          <w:bCs w:val="0"/>
          <w:color w:val="000000"/>
          <w:bdr w:val="none" w:sz="0" w:space="0" w:color="auto" w:frame="1"/>
        </w:rPr>
        <w:t>.</w:t>
      </w:r>
    </w:p>
    <w:p w:rsidR="009C1DA0" w:rsidRPr="004F1DB0" w:rsidRDefault="009C1DA0" w:rsidP="004F1D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00000"/>
          <w:bdr w:val="none" w:sz="0" w:space="0" w:color="auto" w:frame="1"/>
        </w:rPr>
      </w:pPr>
      <w:r w:rsidRPr="00FD28F8">
        <w:rPr>
          <w:color w:val="800000"/>
          <w:bdr w:val="none" w:sz="0" w:space="0" w:color="auto" w:frame="1"/>
        </w:rPr>
        <w:t>Стоимость </w:t>
      </w:r>
      <w:r w:rsidRPr="00FD28F8">
        <w:rPr>
          <w:color w:val="000000"/>
          <w:bdr w:val="none" w:sz="0" w:space="0" w:color="auto" w:frame="1"/>
        </w:rPr>
        <w:t xml:space="preserve">курса - 16 </w:t>
      </w:r>
      <w:r>
        <w:rPr>
          <w:color w:val="000000"/>
          <w:bdr w:val="none" w:sz="0" w:space="0" w:color="auto" w:frame="1"/>
        </w:rPr>
        <w:t>9</w:t>
      </w:r>
      <w:r w:rsidRPr="00FD28F8">
        <w:rPr>
          <w:color w:val="000000"/>
          <w:bdr w:val="none" w:sz="0" w:space="0" w:color="auto" w:frame="1"/>
        </w:rPr>
        <w:t>00 руб. </w:t>
      </w:r>
    </w:p>
    <w:p w:rsidR="009C1DA0" w:rsidRDefault="009C1DA0" w:rsidP="009C1D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bdr w:val="none" w:sz="0" w:space="0" w:color="auto" w:frame="1"/>
        </w:rPr>
      </w:pPr>
      <w:r w:rsidRPr="00FD28F8">
        <w:rPr>
          <w:color w:val="000000"/>
          <w:bdr w:val="none" w:sz="0" w:space="0" w:color="auto" w:frame="1"/>
        </w:rPr>
        <w:t>В процессе курса выдается раздаточный материал, справочная литература на электронную почту, домашние задания. </w:t>
      </w:r>
    </w:p>
    <w:p w:rsidR="009C1DA0" w:rsidRPr="00FD28F8" w:rsidRDefault="009C1DA0" w:rsidP="009C1D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DE02FA" w:rsidRPr="00DE02FA" w:rsidRDefault="009C1DA0" w:rsidP="00DE02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0A4"/>
        <w:spacing w:before="0" w:beforeAutospacing="0" w:after="0" w:afterAutospacing="0"/>
        <w:ind w:firstLine="567"/>
        <w:jc w:val="center"/>
        <w:rPr>
          <w:b/>
          <w:bCs/>
          <w:color w:val="000000"/>
          <w:bdr w:val="none" w:sz="0" w:space="0" w:color="auto" w:frame="1"/>
        </w:rPr>
      </w:pPr>
      <w:r w:rsidRPr="00FD28F8">
        <w:rPr>
          <w:rStyle w:val="a5"/>
          <w:color w:val="000000"/>
          <w:bdr w:val="none" w:sz="0" w:space="0" w:color="auto" w:frame="1"/>
        </w:rPr>
        <w:t>Для записи звоните по тел. (831) 217-17-37</w:t>
      </w:r>
      <w:r w:rsidR="004C0ADD">
        <w:rPr>
          <w:rStyle w:val="a5"/>
          <w:color w:val="000000"/>
          <w:bdr w:val="none" w:sz="0" w:space="0" w:color="auto" w:frame="1"/>
        </w:rPr>
        <w:t xml:space="preserve"> или присылайте заполненную заявку (ниже) на </w:t>
      </w:r>
      <w:proofErr w:type="spellStart"/>
      <w:r w:rsidR="004C0ADD">
        <w:rPr>
          <w:rStyle w:val="a5"/>
          <w:color w:val="000000"/>
          <w:bdr w:val="none" w:sz="0" w:space="0" w:color="auto" w:frame="1"/>
        </w:rPr>
        <w:t>эл.адрес</w:t>
      </w:r>
      <w:proofErr w:type="spellEnd"/>
      <w:r w:rsidR="004C0ADD">
        <w:rPr>
          <w:rStyle w:val="a5"/>
          <w:color w:val="000000"/>
          <w:bdr w:val="none" w:sz="0" w:space="0" w:color="auto" w:frame="1"/>
        </w:rPr>
        <w:t xml:space="preserve">: </w:t>
      </w:r>
      <w:hyperlink r:id="rId7" w:history="1">
        <w:proofErr w:type="gramStart"/>
        <w:r w:rsidR="004C0ADD" w:rsidRPr="003C30A6">
          <w:rPr>
            <w:rStyle w:val="a6"/>
            <w:bdr w:val="none" w:sz="0" w:space="0" w:color="auto" w:frame="1"/>
            <w:lang w:val="en-US"/>
          </w:rPr>
          <w:t>kurs</w:t>
        </w:r>
        <w:r w:rsidR="004C0ADD" w:rsidRPr="004C0ADD">
          <w:rPr>
            <w:rStyle w:val="a6"/>
            <w:bdr w:val="none" w:sz="0" w:space="0" w:color="auto" w:frame="1"/>
          </w:rPr>
          <w:t>@</w:t>
        </w:r>
        <w:r w:rsidR="004C0ADD" w:rsidRPr="003C30A6">
          <w:rPr>
            <w:rStyle w:val="a6"/>
            <w:bdr w:val="none" w:sz="0" w:space="0" w:color="auto" w:frame="1"/>
            <w:lang w:val="en-US"/>
          </w:rPr>
          <w:t>ces</w:t>
        </w:r>
        <w:r w:rsidR="004C0ADD" w:rsidRPr="004C0ADD">
          <w:rPr>
            <w:rStyle w:val="a6"/>
            <w:bdr w:val="none" w:sz="0" w:space="0" w:color="auto" w:frame="1"/>
          </w:rPr>
          <w:t>.</w:t>
        </w:r>
        <w:r w:rsidR="004C0ADD" w:rsidRPr="003C30A6">
          <w:rPr>
            <w:rStyle w:val="a6"/>
            <w:bdr w:val="none" w:sz="0" w:space="0" w:color="auto" w:frame="1"/>
            <w:lang w:val="en-US"/>
          </w:rPr>
          <w:t>nnov</w:t>
        </w:r>
        <w:r w:rsidR="004C0ADD" w:rsidRPr="004C0ADD">
          <w:rPr>
            <w:rStyle w:val="a6"/>
            <w:bdr w:val="none" w:sz="0" w:space="0" w:color="auto" w:frame="1"/>
          </w:rPr>
          <w:t>.</w:t>
        </w:r>
        <w:proofErr w:type="spellStart"/>
        <w:r w:rsidR="004C0ADD" w:rsidRPr="003C30A6">
          <w:rPr>
            <w:rStyle w:val="a6"/>
            <w:bdr w:val="none" w:sz="0" w:space="0" w:color="auto" w:frame="1"/>
            <w:lang w:val="en-US"/>
          </w:rPr>
          <w:t>ru</w:t>
        </w:r>
        <w:proofErr w:type="spellEnd"/>
      </w:hyperlink>
      <w:r w:rsidR="004C0ADD" w:rsidRPr="004C0ADD">
        <w:rPr>
          <w:rStyle w:val="a5"/>
          <w:color w:val="000000"/>
          <w:bdr w:val="none" w:sz="0" w:space="0" w:color="auto" w:frame="1"/>
        </w:rPr>
        <w:t xml:space="preserve"> </w:t>
      </w:r>
      <w:r w:rsidRPr="00FD28F8">
        <w:rPr>
          <w:rStyle w:val="a5"/>
          <w:color w:val="000000"/>
          <w:bdr w:val="none" w:sz="0" w:space="0" w:color="auto" w:frame="1"/>
        </w:rPr>
        <w:t>.</w:t>
      </w:r>
      <w:proofErr w:type="gramEnd"/>
      <w:r w:rsidR="004C0ADD">
        <w:rPr>
          <w:rStyle w:val="a5"/>
          <w:color w:val="000000"/>
          <w:bdr w:val="none" w:sz="0" w:space="0" w:color="auto" w:frame="1"/>
        </w:rPr>
        <w:t xml:space="preserve"> Необходима предварительная регистрация</w:t>
      </w:r>
      <w:r w:rsidRPr="00FD28F8">
        <w:rPr>
          <w:rStyle w:val="a5"/>
          <w:color w:val="000000"/>
          <w:bdr w:val="none" w:sz="0" w:space="0" w:color="auto" w:frame="1"/>
        </w:rPr>
        <w:t>!</w:t>
      </w:r>
    </w:p>
    <w:p w:rsidR="009C1DA0" w:rsidRPr="009C1DA0" w:rsidRDefault="009C1DA0" w:rsidP="009C1DA0">
      <w:pPr>
        <w:pStyle w:val="a3"/>
        <w:shd w:val="clear" w:color="auto" w:fill="FFFFFF"/>
        <w:ind w:firstLine="426"/>
        <w:jc w:val="center"/>
        <w:rPr>
          <w:b/>
          <w:color w:val="000000"/>
          <w:u w:val="single"/>
          <w:bdr w:val="none" w:sz="0" w:space="0" w:color="auto" w:frame="1"/>
        </w:rPr>
      </w:pPr>
      <w:r w:rsidRPr="009C1DA0">
        <w:rPr>
          <w:b/>
          <w:color w:val="000000"/>
          <w:u w:val="single"/>
          <w:bdr w:val="none" w:sz="0" w:space="0" w:color="auto" w:frame="1"/>
        </w:rPr>
        <w:lastRenderedPageBreak/>
        <w:t>Программа:</w:t>
      </w:r>
    </w:p>
    <w:p w:rsidR="009C1DA0" w:rsidRPr="004F1DB0" w:rsidRDefault="009C1DA0" w:rsidP="009C1DA0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i/>
          <w:color w:val="000000"/>
          <w:sz w:val="22"/>
          <w:bdr w:val="none" w:sz="0" w:space="0" w:color="auto" w:frame="1"/>
        </w:rPr>
      </w:pPr>
      <w:r w:rsidRPr="004F1DB0">
        <w:rPr>
          <w:b/>
          <w:color w:val="000000"/>
          <w:sz w:val="22"/>
          <w:bdr w:val="none" w:sz="0" w:space="0" w:color="auto" w:frame="1"/>
        </w:rPr>
        <w:t>Реформирование системы ценообразования и сметного нормирования в строительстве в 2017-2018 году.</w:t>
      </w:r>
      <w:r w:rsidRPr="004F1DB0">
        <w:rPr>
          <w:b/>
          <w:i/>
          <w:color w:val="000000"/>
          <w:sz w:val="22"/>
          <w:bdr w:val="none" w:sz="0" w:space="0" w:color="auto" w:frame="1"/>
        </w:rPr>
        <w:t xml:space="preserve"> </w:t>
      </w:r>
    </w:p>
    <w:p w:rsidR="009C1DA0" w:rsidRPr="004F1DB0" w:rsidRDefault="009C1DA0" w:rsidP="004C0ADD">
      <w:pPr>
        <w:pStyle w:val="a3"/>
        <w:shd w:val="clear" w:color="auto" w:fill="FFFFFF"/>
        <w:ind w:firstLine="426"/>
        <w:jc w:val="both"/>
        <w:rPr>
          <w:b/>
          <w:color w:val="000000"/>
          <w:sz w:val="22"/>
          <w:bdr w:val="none" w:sz="0" w:space="0" w:color="auto" w:frame="1"/>
        </w:rPr>
      </w:pPr>
      <w:r w:rsidRPr="004F1DB0">
        <w:rPr>
          <w:b/>
          <w:color w:val="000000"/>
          <w:sz w:val="22"/>
          <w:bdr w:val="none" w:sz="0" w:space="0" w:color="auto" w:frame="1"/>
        </w:rPr>
        <w:t>Принципиальные изменения нормативно-правовой и методической базы строительного ценообразования и сметного нормирования (законодательство РФ и нормативные правовые акты, регулирующие градостроительную деятельность по вопросам, связанным с определением стоимости строительства и оценкой видов работ по строительству, реконструкции и капитальному ремонту объектов капитального строительства).</w:t>
      </w:r>
    </w:p>
    <w:p w:rsidR="009C1DA0" w:rsidRPr="004F1DB0" w:rsidRDefault="009C1DA0" w:rsidP="009C1DA0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>Принципиальные изменения в ценообразовании и сметном нормировании в области градостроительной деятельности, связанные с вступлением в силу положений 369-ФЗ и 191-ФЗ.</w:t>
      </w:r>
    </w:p>
    <w:p w:rsidR="009C1DA0" w:rsidRPr="004F1DB0" w:rsidRDefault="009C1DA0" w:rsidP="009C1DA0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>Постановление Правительства РФ от 12.11.2016 N 1159 «О критериях экономической эффективности проектной документации».</w:t>
      </w:r>
    </w:p>
    <w:p w:rsidR="009C1DA0" w:rsidRPr="004F1DB0" w:rsidRDefault="009C1DA0" w:rsidP="009C1DA0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 xml:space="preserve">Изменения в Постановлении Правительства РФ от 18.05.2009 № 427 (ред. от 17.12.2017)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строительства», веденное Постановлением </w:t>
      </w:r>
    </w:p>
    <w:p w:rsidR="009C1DA0" w:rsidRPr="004F1DB0" w:rsidRDefault="009C1DA0" w:rsidP="009C1DA0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>Правительства РФ от 15.06.2017 № 712 «О внесении изменений в некоторые акты Правительства Российской Федерации».</w:t>
      </w:r>
    </w:p>
    <w:p w:rsidR="009C1DA0" w:rsidRPr="004F1DB0" w:rsidRDefault="009C1DA0" w:rsidP="009C1DA0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>Планируемые изменения в нормативно-правой базе формирования стоимости строительства объектов капитального строительства</w:t>
      </w:r>
    </w:p>
    <w:p w:rsidR="009C1DA0" w:rsidRPr="004F1DB0" w:rsidRDefault="009C1DA0" w:rsidP="009C1DA0">
      <w:pPr>
        <w:pStyle w:val="a3"/>
        <w:numPr>
          <w:ilvl w:val="0"/>
          <w:numId w:val="7"/>
        </w:numPr>
        <w:shd w:val="clear" w:color="auto" w:fill="FFFFFF"/>
        <w:rPr>
          <w:b/>
          <w:color w:val="000000"/>
          <w:sz w:val="22"/>
          <w:bdr w:val="none" w:sz="0" w:space="0" w:color="auto" w:frame="1"/>
        </w:rPr>
      </w:pPr>
      <w:r w:rsidRPr="004F1DB0">
        <w:rPr>
          <w:b/>
          <w:color w:val="000000"/>
          <w:sz w:val="22"/>
          <w:bdr w:val="none" w:sz="0" w:space="0" w:color="auto" w:frame="1"/>
        </w:rPr>
        <w:t xml:space="preserve">Новые подходы к методам определения стоимости строительства: базисно-индексный расчет по ФЕР в редакции 2017г, ресурсный расчет до выхода ФГИС и после выхода ФГИС. Сложные практические вопросы. </w:t>
      </w:r>
    </w:p>
    <w:p w:rsidR="009C1DA0" w:rsidRPr="004F1DB0" w:rsidRDefault="009C1DA0" w:rsidP="009C1DA0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>Особенности составления сметной документации базисно-индексным методом в редакции 2017г</w:t>
      </w:r>
    </w:p>
    <w:p w:rsidR="009C1DA0" w:rsidRPr="004F1DB0" w:rsidRDefault="009C1DA0" w:rsidP="009C1DA0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 xml:space="preserve">Ресурсный метод определения стоимости строительства – как приоритетный при формировании сметной стоимости. Составление смет ресурсным методом до введения ФГИС </w:t>
      </w:r>
    </w:p>
    <w:p w:rsidR="009C1DA0" w:rsidRPr="004F1DB0" w:rsidRDefault="009C1DA0" w:rsidP="009C1DA0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>Система коэффициентов к сметным нормам, учитывающих условия производства работ и усложняющие факторы</w:t>
      </w:r>
    </w:p>
    <w:p w:rsidR="009C1DA0" w:rsidRPr="004F1DB0" w:rsidRDefault="009C1DA0" w:rsidP="009C1DA0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>Порядок определения в сметных расчетах затрат на демонтаж (разборку) строительных конструкций, систем и сетей инженерно-технического обеспечения и оборудования (инженерного и технологического).</w:t>
      </w:r>
    </w:p>
    <w:p w:rsidR="009C1DA0" w:rsidRPr="004F1DB0" w:rsidRDefault="009C1DA0" w:rsidP="009C1DA0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>Особенности определения сметной стоимости работ по капитальному ремонту и реконструкции.</w:t>
      </w:r>
    </w:p>
    <w:p w:rsidR="009C1DA0" w:rsidRPr="004F1DB0" w:rsidRDefault="009C1DA0" w:rsidP="009C1DA0">
      <w:pPr>
        <w:pStyle w:val="a3"/>
        <w:shd w:val="clear" w:color="auto" w:fill="FFFFFF"/>
        <w:ind w:firstLine="426"/>
        <w:jc w:val="both"/>
        <w:rPr>
          <w:b/>
          <w:color w:val="000000"/>
          <w:sz w:val="22"/>
          <w:bdr w:val="none" w:sz="0" w:space="0" w:color="auto" w:frame="1"/>
        </w:rPr>
      </w:pPr>
      <w:r w:rsidRPr="004F1DB0">
        <w:rPr>
          <w:b/>
          <w:color w:val="000000"/>
          <w:sz w:val="22"/>
          <w:bdr w:val="none" w:sz="0" w:space="0" w:color="auto" w:frame="1"/>
        </w:rPr>
        <w:t>3. Действующие методические документы по применению сметных норм и единичных расценок.</w:t>
      </w:r>
    </w:p>
    <w:p w:rsidR="009C1DA0" w:rsidRPr="004F1DB0" w:rsidRDefault="009C1DA0" w:rsidP="009C1DA0">
      <w:pPr>
        <w:pStyle w:val="a3"/>
        <w:shd w:val="clear" w:color="auto" w:fill="FFFFFF"/>
        <w:ind w:firstLine="426"/>
        <w:rPr>
          <w:b/>
          <w:color w:val="000000"/>
          <w:sz w:val="22"/>
          <w:bdr w:val="none" w:sz="0" w:space="0" w:color="auto" w:frame="1"/>
        </w:rPr>
      </w:pPr>
      <w:r w:rsidRPr="004F1DB0">
        <w:rPr>
          <w:b/>
          <w:color w:val="000000"/>
          <w:sz w:val="22"/>
          <w:bdr w:val="none" w:sz="0" w:space="0" w:color="auto" w:frame="1"/>
        </w:rPr>
        <w:t>4. Сметные нормы и единичные расценки редакции 2017 года. Дополнения в ГЭСН и ФЕР 2017-2018. Обзор принципиальных изменений</w:t>
      </w:r>
    </w:p>
    <w:p w:rsidR="009C1DA0" w:rsidRPr="004F1DB0" w:rsidRDefault="009C1DA0" w:rsidP="009C1DA0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>Приказы Минстроя России № 1038/</w:t>
      </w:r>
      <w:proofErr w:type="spellStart"/>
      <w:r w:rsidRPr="004F1DB0">
        <w:rPr>
          <w:color w:val="000000"/>
          <w:sz w:val="22"/>
          <w:bdr w:val="none" w:sz="0" w:space="0" w:color="auto" w:frame="1"/>
        </w:rPr>
        <w:t>пр</w:t>
      </w:r>
      <w:proofErr w:type="spellEnd"/>
      <w:r w:rsidRPr="004F1DB0">
        <w:rPr>
          <w:color w:val="000000"/>
          <w:sz w:val="22"/>
          <w:bdr w:val="none" w:sz="0" w:space="0" w:color="auto" w:frame="1"/>
        </w:rPr>
        <w:t xml:space="preserve"> от 30.12.2016, 1039/</w:t>
      </w:r>
      <w:proofErr w:type="spellStart"/>
      <w:r w:rsidRPr="004F1DB0">
        <w:rPr>
          <w:color w:val="000000"/>
          <w:sz w:val="22"/>
          <w:bdr w:val="none" w:sz="0" w:space="0" w:color="auto" w:frame="1"/>
        </w:rPr>
        <w:t>пр</w:t>
      </w:r>
      <w:proofErr w:type="spellEnd"/>
      <w:r w:rsidRPr="004F1DB0">
        <w:rPr>
          <w:color w:val="000000"/>
          <w:sz w:val="22"/>
          <w:bdr w:val="none" w:sz="0" w:space="0" w:color="auto" w:frame="1"/>
        </w:rPr>
        <w:t xml:space="preserve"> от 30.12.2016 с учетом изменений, внесенных приказами Минстроя России 2017 и 2018 годов.</w:t>
      </w:r>
    </w:p>
    <w:p w:rsidR="009C1DA0" w:rsidRPr="004F1DB0" w:rsidRDefault="009C1DA0" w:rsidP="009C1DA0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 xml:space="preserve">Актуализация системы сметных нормативов: изменения и дополнения в сметно-нормативной базе. </w:t>
      </w:r>
    </w:p>
    <w:p w:rsidR="009C1DA0" w:rsidRPr="004F1DB0" w:rsidRDefault="009C1DA0" w:rsidP="009C1DA0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>Основные изменения в сборниках государственных элементных сметных норм, единичных расценок, сметных цен на материальные ресурсы и строительные машины.</w:t>
      </w:r>
    </w:p>
    <w:p w:rsidR="009C1DA0" w:rsidRPr="004F1DB0" w:rsidRDefault="009C1DA0" w:rsidP="009C1DA0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>Практические вопросы применения изменений и дополнений в сборники сметных нормативов.</w:t>
      </w:r>
    </w:p>
    <w:p w:rsidR="009C1DA0" w:rsidRPr="004F1DB0" w:rsidRDefault="009C1DA0" w:rsidP="009C1DA0">
      <w:pPr>
        <w:pStyle w:val="a3"/>
        <w:numPr>
          <w:ilvl w:val="0"/>
          <w:numId w:val="9"/>
        </w:numPr>
        <w:shd w:val="clear" w:color="auto" w:fill="FFFFFF"/>
        <w:rPr>
          <w:b/>
          <w:color w:val="000000"/>
          <w:sz w:val="22"/>
          <w:bdr w:val="none" w:sz="0" w:space="0" w:color="auto" w:frame="1"/>
        </w:rPr>
      </w:pPr>
      <w:r w:rsidRPr="004F1DB0">
        <w:rPr>
          <w:b/>
          <w:color w:val="000000"/>
          <w:sz w:val="22"/>
          <w:bdr w:val="none" w:sz="0" w:space="0" w:color="auto" w:frame="1"/>
        </w:rPr>
        <w:lastRenderedPageBreak/>
        <w:t>Федеральная государственная информационная система ценообразования в строительстве (ФГИС ЦС)</w:t>
      </w:r>
    </w:p>
    <w:p w:rsidR="009C1DA0" w:rsidRPr="004F1DB0" w:rsidRDefault="009C1DA0" w:rsidP="009C1DA0">
      <w:pPr>
        <w:pStyle w:val="a3"/>
        <w:numPr>
          <w:ilvl w:val="1"/>
          <w:numId w:val="3"/>
        </w:numPr>
        <w:shd w:val="clear" w:color="auto" w:fill="FFFFFF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>Федеральная государственная информационная система ценообразования в строительстве (ФГИС).</w:t>
      </w:r>
    </w:p>
    <w:p w:rsidR="009C1DA0" w:rsidRPr="004F1DB0" w:rsidRDefault="009C1DA0" w:rsidP="009C1DA0">
      <w:pPr>
        <w:pStyle w:val="a3"/>
        <w:numPr>
          <w:ilvl w:val="1"/>
          <w:numId w:val="3"/>
        </w:numPr>
        <w:shd w:val="clear" w:color="auto" w:fill="FFFFFF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>Нормативные правовые акты Российской Федерации, регулирующие вопросы функционирования ФГИС.</w:t>
      </w:r>
    </w:p>
    <w:p w:rsidR="009C1DA0" w:rsidRPr="004F1DB0" w:rsidRDefault="009C1DA0" w:rsidP="009C1DA0">
      <w:pPr>
        <w:pStyle w:val="a3"/>
        <w:numPr>
          <w:ilvl w:val="1"/>
          <w:numId w:val="3"/>
        </w:numPr>
        <w:shd w:val="clear" w:color="auto" w:fill="FFFFFF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>Компоненты ФГИС.</w:t>
      </w:r>
    </w:p>
    <w:p w:rsidR="009C1DA0" w:rsidRPr="004F1DB0" w:rsidRDefault="009C1DA0" w:rsidP="009C1DA0">
      <w:pPr>
        <w:pStyle w:val="a3"/>
        <w:numPr>
          <w:ilvl w:val="1"/>
          <w:numId w:val="3"/>
        </w:numPr>
        <w:shd w:val="clear" w:color="auto" w:fill="FFFFFF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>Участники ФГИС.</w:t>
      </w:r>
    </w:p>
    <w:p w:rsidR="009C1DA0" w:rsidRPr="004F1DB0" w:rsidRDefault="009C1DA0" w:rsidP="009C1DA0">
      <w:pPr>
        <w:pStyle w:val="a3"/>
        <w:numPr>
          <w:ilvl w:val="1"/>
          <w:numId w:val="3"/>
        </w:numPr>
        <w:shd w:val="clear" w:color="auto" w:fill="FFFFFF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>Порядок внесения данных во ФГИС.</w:t>
      </w:r>
    </w:p>
    <w:p w:rsidR="009C1DA0" w:rsidRPr="004F1DB0" w:rsidRDefault="009C1DA0" w:rsidP="009C1DA0">
      <w:pPr>
        <w:pStyle w:val="a3"/>
        <w:numPr>
          <w:ilvl w:val="1"/>
          <w:numId w:val="3"/>
        </w:numPr>
        <w:shd w:val="clear" w:color="auto" w:fill="FFFFFF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>Порядок использования данных ФГИС при формировании сметной документации.</w:t>
      </w:r>
    </w:p>
    <w:p w:rsidR="009C1DA0" w:rsidRPr="004F1DB0" w:rsidRDefault="009C1DA0" w:rsidP="009C1DA0">
      <w:pPr>
        <w:pStyle w:val="a3"/>
        <w:shd w:val="clear" w:color="auto" w:fill="FFFFFF"/>
        <w:ind w:firstLine="426"/>
        <w:rPr>
          <w:color w:val="000000"/>
          <w:sz w:val="22"/>
          <w:bdr w:val="none" w:sz="0" w:space="0" w:color="auto" w:frame="1"/>
        </w:rPr>
      </w:pPr>
      <w:r w:rsidRPr="004F1DB0">
        <w:rPr>
          <w:b/>
          <w:color w:val="000000"/>
          <w:sz w:val="22"/>
          <w:bdr w:val="none" w:sz="0" w:space="0" w:color="auto" w:frame="1"/>
        </w:rPr>
        <w:t>6. Мониторинг стоимости строительных ресурсов.</w:t>
      </w:r>
    </w:p>
    <w:p w:rsidR="009C1DA0" w:rsidRPr="004F1DB0" w:rsidRDefault="009C1DA0" w:rsidP="009C1DA0">
      <w:pPr>
        <w:pStyle w:val="a3"/>
        <w:numPr>
          <w:ilvl w:val="1"/>
          <w:numId w:val="4"/>
        </w:numPr>
        <w:shd w:val="clear" w:color="auto" w:fill="FFFFFF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>Правила мониторинга цен строительных ресурсов (Постановление Правительства РФ от 23.12.2016 № 1452 «О мониторинге цен строительных ресурсов»).</w:t>
      </w:r>
    </w:p>
    <w:p w:rsidR="009C1DA0" w:rsidRPr="004F1DB0" w:rsidRDefault="009C1DA0" w:rsidP="009C1DA0">
      <w:pPr>
        <w:pStyle w:val="a3"/>
        <w:numPr>
          <w:ilvl w:val="1"/>
          <w:numId w:val="4"/>
        </w:numPr>
        <w:shd w:val="clear" w:color="auto" w:fill="FFFFFF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 xml:space="preserve">Классификатор строительных ресурсов (КСР) с учетом изменений 2018 года. Структура КСР. Использование данных КСР в сметном ценообразовании. Порядок внесения изменений в КСР. </w:t>
      </w:r>
    </w:p>
    <w:p w:rsidR="009C1DA0" w:rsidRPr="004F1DB0" w:rsidRDefault="009C1DA0" w:rsidP="009C1DA0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color w:val="000000"/>
          <w:sz w:val="22"/>
          <w:bdr w:val="none" w:sz="0" w:space="0" w:color="auto" w:frame="1"/>
        </w:rPr>
      </w:pPr>
      <w:r w:rsidRPr="004F1DB0">
        <w:rPr>
          <w:b/>
          <w:color w:val="000000"/>
          <w:sz w:val="22"/>
          <w:bdr w:val="none" w:sz="0" w:space="0" w:color="auto" w:frame="1"/>
        </w:rPr>
        <w:t>Основные методические подходы в порядке формирования цен строительных ресурсов. Методические документы по определению сметных цен на:</w:t>
      </w:r>
    </w:p>
    <w:p w:rsidR="009C1DA0" w:rsidRPr="004F1DB0" w:rsidRDefault="009C1DA0" w:rsidP="009C1DA0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>затраты труда</w:t>
      </w:r>
    </w:p>
    <w:p w:rsidR="009C1DA0" w:rsidRPr="004F1DB0" w:rsidRDefault="009C1DA0" w:rsidP="009C1DA0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>на эксплуатацию машин и механизмов,</w:t>
      </w:r>
    </w:p>
    <w:p w:rsidR="009C1DA0" w:rsidRPr="004F1DB0" w:rsidRDefault="009C1DA0" w:rsidP="009C1DA0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>на материалы, изделия, конструкции, оборудование</w:t>
      </w:r>
    </w:p>
    <w:p w:rsidR="009C1DA0" w:rsidRPr="004F1DB0" w:rsidRDefault="009C1DA0" w:rsidP="009C1DA0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>цен услуг на перевозку грузов для строительства.</w:t>
      </w:r>
    </w:p>
    <w:p w:rsidR="009C1DA0" w:rsidRPr="004F1DB0" w:rsidRDefault="009C1DA0" w:rsidP="004F1DB0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color w:val="000000"/>
          <w:sz w:val="22"/>
          <w:bdr w:val="none" w:sz="0" w:space="0" w:color="auto" w:frame="1"/>
        </w:rPr>
      </w:pPr>
      <w:r w:rsidRPr="004F1DB0">
        <w:rPr>
          <w:b/>
          <w:color w:val="000000"/>
          <w:sz w:val="22"/>
          <w:bdr w:val="none" w:sz="0" w:space="0" w:color="auto" w:frame="1"/>
        </w:rPr>
        <w:t>Особенности составления сметной документации на капитальный ремонт объектов капитального строительства.</w:t>
      </w:r>
    </w:p>
    <w:p w:rsidR="009C1DA0" w:rsidRPr="004F1DB0" w:rsidRDefault="009C1DA0" w:rsidP="009C1DA0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color w:val="000000"/>
          <w:sz w:val="22"/>
          <w:bdr w:val="none" w:sz="0" w:space="0" w:color="auto" w:frame="1"/>
        </w:rPr>
      </w:pPr>
      <w:r w:rsidRPr="004F1DB0">
        <w:rPr>
          <w:b/>
          <w:color w:val="000000"/>
          <w:sz w:val="22"/>
          <w:bdr w:val="none" w:sz="0" w:space="0" w:color="auto" w:frame="1"/>
        </w:rPr>
        <w:t>Порядок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 (Постановление Правительства РФ от 18.05.2009 №427 в редакции от 17.12.2017г)</w:t>
      </w:r>
    </w:p>
    <w:p w:rsidR="009C1DA0" w:rsidRPr="004F1DB0" w:rsidRDefault="009C1DA0" w:rsidP="009C1DA0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color w:val="000000"/>
          <w:sz w:val="22"/>
          <w:bdr w:val="none" w:sz="0" w:space="0" w:color="auto" w:frame="1"/>
        </w:rPr>
      </w:pPr>
      <w:r w:rsidRPr="004F1DB0">
        <w:rPr>
          <w:b/>
          <w:color w:val="000000"/>
          <w:sz w:val="22"/>
          <w:bdr w:val="none" w:sz="0" w:space="0" w:color="auto" w:frame="1"/>
        </w:rPr>
        <w:t>Укрупненные нормативы: НЦС и НЦКР для получения предельной цены строительства:</w:t>
      </w:r>
    </w:p>
    <w:p w:rsidR="009C1DA0" w:rsidRPr="004F1DB0" w:rsidRDefault="009C1DA0" w:rsidP="009C1DA0">
      <w:pPr>
        <w:pStyle w:val="a3"/>
        <w:numPr>
          <w:ilvl w:val="0"/>
          <w:numId w:val="12"/>
        </w:numPr>
        <w:shd w:val="clear" w:color="auto" w:fill="FFFFFF"/>
        <w:rPr>
          <w:color w:val="000000"/>
          <w:sz w:val="22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>Принципы и методы использования укрупненных показателей при подготовке сметной документации в условиях действующего законодательства.</w:t>
      </w:r>
    </w:p>
    <w:p w:rsidR="00FD28F8" w:rsidRPr="009C1DA0" w:rsidRDefault="009C1DA0" w:rsidP="009C1DA0">
      <w:pPr>
        <w:pStyle w:val="a3"/>
        <w:numPr>
          <w:ilvl w:val="0"/>
          <w:numId w:val="12"/>
        </w:numPr>
        <w:shd w:val="clear" w:color="auto" w:fill="FFFFFF"/>
        <w:rPr>
          <w:color w:val="000000"/>
          <w:bdr w:val="none" w:sz="0" w:space="0" w:color="auto" w:frame="1"/>
        </w:rPr>
      </w:pPr>
      <w:r w:rsidRPr="004F1DB0">
        <w:rPr>
          <w:color w:val="000000"/>
          <w:sz w:val="22"/>
          <w:bdr w:val="none" w:sz="0" w:space="0" w:color="auto" w:frame="1"/>
        </w:rPr>
        <w:t>Формирование предельной сметной стоимости объектов капитального строительства методом укрупненных показателей</w:t>
      </w:r>
      <w:r w:rsidRPr="009C1DA0">
        <w:rPr>
          <w:color w:val="000000"/>
          <w:bdr w:val="none" w:sz="0" w:space="0" w:color="auto" w:frame="1"/>
        </w:rPr>
        <w:t>.</w:t>
      </w:r>
    </w:p>
    <w:p w:rsidR="00FD28F8" w:rsidRDefault="00FD28F8" w:rsidP="009C1DA0">
      <w:pPr>
        <w:spacing w:after="0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</w:p>
    <w:p w:rsidR="00CD131D" w:rsidRDefault="00CD131D" w:rsidP="00CD131D">
      <w:pPr>
        <w:spacing w:after="0"/>
        <w:jc w:val="right"/>
        <w:rPr>
          <w:rFonts w:ascii="Times New Roman" w:hAnsi="Times New Roman" w:cs="Times New Roman"/>
          <w:i/>
        </w:rPr>
      </w:pPr>
      <w:r w:rsidRPr="00FD28F8">
        <w:rPr>
          <w:rFonts w:ascii="Times New Roman" w:hAnsi="Times New Roman" w:cs="Times New Roman"/>
          <w:i/>
        </w:rPr>
        <w:t>С уважением, ООО «ЦЭС»,</w:t>
      </w:r>
    </w:p>
    <w:p w:rsidR="002773FC" w:rsidRDefault="009C1DA0" w:rsidP="00CD131D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831 </w:t>
      </w:r>
      <w:r w:rsidR="00CD131D" w:rsidRPr="00FD28F8">
        <w:rPr>
          <w:rFonts w:ascii="Times New Roman" w:hAnsi="Times New Roman" w:cs="Times New Roman"/>
          <w:i/>
        </w:rPr>
        <w:t xml:space="preserve">217-17-37 </w:t>
      </w:r>
    </w:p>
    <w:p w:rsidR="004C0ADD" w:rsidRDefault="004C0ADD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:rsidR="004C0ADD" w:rsidRDefault="004C0ADD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:rsidR="004C0ADD" w:rsidRDefault="004C0ADD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:rsidR="004C0ADD" w:rsidRDefault="004C0ADD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:rsidR="004C0ADD" w:rsidRDefault="004C0ADD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:rsidR="004C0ADD" w:rsidRDefault="004C0ADD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:rsidR="004C0ADD" w:rsidRDefault="004C0ADD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:rsidR="004C0ADD" w:rsidRDefault="004C0ADD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:rsidR="004C0ADD" w:rsidRDefault="004C0ADD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:rsidR="00EA7FC6" w:rsidRPr="004C0ADD" w:rsidRDefault="004C0ADD" w:rsidP="00EA7F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984806"/>
          <w:sz w:val="24"/>
          <w:szCs w:val="24"/>
          <w:lang w:eastAsia="ru-RU"/>
        </w:rPr>
      </w:pPr>
      <w:r w:rsidRPr="004C0ADD">
        <w:rPr>
          <w:rFonts w:ascii="Times New Roman" w:eastAsia="Times New Roman" w:hAnsi="Times New Roman" w:cs="Times New Roman"/>
          <w:b/>
          <w:snapToGrid w:val="0"/>
          <w:color w:val="984806"/>
          <w:sz w:val="24"/>
          <w:szCs w:val="24"/>
          <w:lang w:eastAsia="ru-RU"/>
        </w:rPr>
        <w:lastRenderedPageBreak/>
        <w:t>ЗАЯВКА</w:t>
      </w:r>
    </w:p>
    <w:p w:rsidR="004C0ADD" w:rsidRPr="004C0ADD" w:rsidRDefault="004C0ADD" w:rsidP="004C0A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0A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программе повышения квалификации с выдачей удостоверения</w:t>
      </w:r>
      <w:r w:rsidRPr="004C0A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тему   </w:t>
      </w:r>
    </w:p>
    <w:p w:rsidR="004C0ADD" w:rsidRDefault="004C0ADD" w:rsidP="004C0AD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bdr w:val="none" w:sz="0" w:space="0" w:color="auto" w:frame="1"/>
        </w:rPr>
      </w:pPr>
      <w:r w:rsidRPr="00FD28F8">
        <w:rPr>
          <w:rStyle w:val="a5"/>
          <w:color w:val="000000"/>
          <w:bdr w:val="none" w:sz="0" w:space="0" w:color="auto" w:frame="1"/>
        </w:rPr>
        <w:t>"Особенности составления смет в 2018 году: переход на ресурсный метод</w:t>
      </w:r>
      <w:r>
        <w:rPr>
          <w:rStyle w:val="a5"/>
          <w:color w:val="000000"/>
          <w:bdr w:val="none" w:sz="0" w:space="0" w:color="auto" w:frame="1"/>
        </w:rPr>
        <w:t xml:space="preserve">, реформа ценообразования, обзор </w:t>
      </w:r>
      <w:r w:rsidRPr="00FD28F8">
        <w:rPr>
          <w:rStyle w:val="a5"/>
          <w:color w:val="000000"/>
          <w:bdr w:val="none" w:sz="0" w:space="0" w:color="auto" w:frame="1"/>
        </w:rPr>
        <w:t>ФГИС ЦС"</w:t>
      </w:r>
    </w:p>
    <w:p w:rsidR="004C0ADD" w:rsidRPr="004C0ADD" w:rsidRDefault="004C0ADD" w:rsidP="004C0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16-20 апреля 2018 г.</w:t>
      </w:r>
    </w:p>
    <w:p w:rsidR="004C0ADD" w:rsidRPr="004C0ADD" w:rsidRDefault="004C0ADD" w:rsidP="004C0ADD">
      <w:pPr>
        <w:spacing w:after="0" w:line="240" w:lineRule="auto"/>
        <w:rPr>
          <w:rFonts w:ascii="Tahoma" w:eastAsia="Times New Roman" w:hAnsi="Tahoma" w:cs="Tahoma"/>
          <w:color w:val="000000"/>
          <w:szCs w:val="24"/>
          <w:shd w:val="clear" w:color="auto" w:fill="FFFFFF"/>
          <w:lang w:eastAsia="ru-RU"/>
        </w:rPr>
      </w:pPr>
    </w:p>
    <w:p w:rsidR="004C0ADD" w:rsidRPr="004C0ADD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C0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Место проведения</w:t>
      </w:r>
      <w:r w:rsidRPr="004C0A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г. Н. Новгород,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ул. Бекетова, д. 3 Б, оф. 260, учебный класс.</w:t>
      </w:r>
    </w:p>
    <w:p w:rsidR="004C0ADD" w:rsidRPr="004C0ADD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4"/>
          <w:szCs w:val="14"/>
          <w:lang w:eastAsia="ru-RU"/>
        </w:rPr>
      </w:pPr>
    </w:p>
    <w:p w:rsidR="004C0ADD" w:rsidRPr="004C0ADD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0ADD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Ф.И.О. участников</w:t>
      </w:r>
      <w:r w:rsidRPr="004C0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4C0ADD">
        <w:rPr>
          <w:rFonts w:ascii="Times New Roman" w:eastAsia="Times New Roman" w:hAnsi="Times New Roman" w:cs="Times New Roman"/>
          <w:szCs w:val="24"/>
          <w:lang w:eastAsia="ru-RU"/>
        </w:rPr>
        <w:t>(указать полностью)</w:t>
      </w:r>
    </w:p>
    <w:p w:rsidR="004C0ADD" w:rsidRPr="004C0ADD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8"/>
          <w:szCs w:val="10"/>
          <w:lang w:eastAsia="ru-RU"/>
        </w:rPr>
      </w:pPr>
    </w:p>
    <w:p w:rsidR="004C0ADD" w:rsidRPr="004C0ADD" w:rsidRDefault="004C0ADD" w:rsidP="004C0AD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C0ADD">
        <w:rPr>
          <w:rFonts w:ascii="Times New Roman" w:eastAsia="Times New Roman" w:hAnsi="Times New Roman" w:cs="Times New Roman"/>
          <w:szCs w:val="24"/>
          <w:lang w:eastAsia="ru-RU"/>
        </w:rPr>
        <w:t xml:space="preserve">1) </w:t>
      </w:r>
      <w:r w:rsidRPr="004C0ADD">
        <w:rPr>
          <w:rFonts w:ascii="Times New Roman" w:eastAsia="Times New Roman" w:hAnsi="Times New Roman" w:cs="Times New Roman"/>
          <w:szCs w:val="24"/>
          <w:u w:val="single"/>
          <w:lang w:eastAsia="ru-RU"/>
        </w:rPr>
        <w:t>__________________________________________________________________________</w:t>
      </w:r>
    </w:p>
    <w:p w:rsidR="004C0ADD" w:rsidRPr="004C0ADD" w:rsidRDefault="004C0ADD" w:rsidP="004C0AD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C0ADD">
        <w:rPr>
          <w:rFonts w:ascii="Times New Roman" w:eastAsia="Times New Roman" w:hAnsi="Times New Roman" w:cs="Times New Roman"/>
          <w:szCs w:val="24"/>
          <w:lang w:eastAsia="ru-RU"/>
        </w:rPr>
        <w:t>2) ___________________________________________________________________________</w:t>
      </w:r>
    </w:p>
    <w:p w:rsidR="004C0ADD" w:rsidRPr="004C0ADD" w:rsidRDefault="004C0ADD" w:rsidP="004C0AD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C0ADD">
        <w:rPr>
          <w:rFonts w:ascii="Times New Roman" w:eastAsia="Times New Roman" w:hAnsi="Times New Roman" w:cs="Times New Roman"/>
          <w:szCs w:val="24"/>
          <w:lang w:eastAsia="ru-RU"/>
        </w:rPr>
        <w:t>3) ___________________________________________________________________________</w:t>
      </w:r>
    </w:p>
    <w:p w:rsidR="004C0ADD" w:rsidRPr="004C0ADD" w:rsidRDefault="004C0ADD" w:rsidP="004C0AD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C0ADD">
        <w:rPr>
          <w:rFonts w:ascii="Times New Roman" w:eastAsia="Times New Roman" w:hAnsi="Times New Roman" w:cs="Times New Roman"/>
          <w:szCs w:val="24"/>
          <w:lang w:eastAsia="ru-RU"/>
        </w:rPr>
        <w:t>4) ___________________________________________________________________________</w:t>
      </w:r>
    </w:p>
    <w:p w:rsidR="004C0ADD" w:rsidRPr="004C0ADD" w:rsidRDefault="004C0ADD" w:rsidP="004C0AD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C0ADD">
        <w:rPr>
          <w:rFonts w:ascii="Times New Roman" w:eastAsia="Times New Roman" w:hAnsi="Times New Roman" w:cs="Times New Roman"/>
          <w:szCs w:val="24"/>
          <w:lang w:eastAsia="ru-RU"/>
        </w:rPr>
        <w:t>5) ___________________________________________________________________________</w:t>
      </w:r>
    </w:p>
    <w:p w:rsidR="004C0ADD" w:rsidRPr="004C0ADD" w:rsidRDefault="004C0ADD" w:rsidP="004C0ADD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4C0ADD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Сведения об организации</w:t>
      </w:r>
    </w:p>
    <w:p w:rsidR="004C0ADD" w:rsidRPr="004C0ADD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DD" w:rsidRPr="004C0ADD" w:rsidRDefault="004C0ADD" w:rsidP="004C0AD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___________________________________________________________________</w:t>
      </w:r>
    </w:p>
    <w:p w:rsidR="004C0ADD" w:rsidRPr="004C0ADD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__________________________ </w:t>
      </w:r>
    </w:p>
    <w:p w:rsidR="004C0ADD" w:rsidRPr="004C0ADD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_________________ е-</w:t>
      </w:r>
      <w:proofErr w:type="gramStart"/>
      <w:r w:rsidRPr="004C0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C0ADD">
        <w:rPr>
          <w:rFonts w:ascii="Times New Roman" w:eastAsia="Times New Roman" w:hAnsi="Times New Roman" w:cs="Times New Roman"/>
          <w:sz w:val="24"/>
          <w:szCs w:val="24"/>
          <w:lang w:eastAsia="ru-RU"/>
        </w:rPr>
        <w:t>:  _</w:t>
      </w:r>
      <w:proofErr w:type="gramEnd"/>
      <w:r w:rsidRPr="004C0A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C0ADD" w:rsidRPr="004C0ADD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0ADD" w:rsidRPr="004C0ADD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0ADD" w:rsidRPr="004C0ADD" w:rsidRDefault="004C0ADD" w:rsidP="004C0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C0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Заполненную заявку и </w:t>
      </w:r>
      <w:r w:rsidRPr="004C0ADD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  <w:t>полные РЕКВИЗИТЫ Вашей организации</w:t>
      </w:r>
      <w:r w:rsidRPr="004C0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просим отправить по эл. почте </w:t>
      </w:r>
      <w:hyperlink r:id="rId8" w:history="1">
        <w:r w:rsidR="00EA7FC6" w:rsidRPr="003C30A6">
          <w:rPr>
            <w:rStyle w:val="a6"/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kurs@ces.nnov.ru</w:t>
        </w:r>
      </w:hyperlink>
      <w:r w:rsidR="00EA7F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4C0ADD" w:rsidRPr="004C0ADD" w:rsidRDefault="004C0ADD" w:rsidP="004C0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C0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8(831) 217-17-37</w:t>
      </w:r>
    </w:p>
    <w:p w:rsidR="004C0ADD" w:rsidRPr="004C0ADD" w:rsidRDefault="004C0ADD" w:rsidP="004C0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A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этого Вам будет выставлен счёт на оплату.</w:t>
      </w:r>
    </w:p>
    <w:p w:rsidR="004C0ADD" w:rsidRPr="004C0ADD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DD" w:rsidRPr="004C0ADD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DD" w:rsidRPr="004C0ADD" w:rsidRDefault="004C0ADD" w:rsidP="004C0A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 на </w:t>
      </w:r>
      <w:r w:rsidR="00EA7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</w:t>
      </w:r>
      <w:r w:rsidRPr="004C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принимаются до </w:t>
      </w:r>
      <w:r w:rsidR="00EA7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апреля 2018.</w:t>
      </w:r>
    </w:p>
    <w:p w:rsidR="004C0ADD" w:rsidRPr="00FD28F8" w:rsidRDefault="004C0ADD" w:rsidP="00CD131D">
      <w:pPr>
        <w:spacing w:after="0"/>
        <w:jc w:val="right"/>
        <w:rPr>
          <w:rFonts w:ascii="Times New Roman" w:hAnsi="Times New Roman" w:cs="Times New Roman"/>
          <w:i/>
        </w:rPr>
      </w:pPr>
    </w:p>
    <w:sectPr w:rsidR="004C0ADD" w:rsidRPr="00FD28F8" w:rsidSect="00FD28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1D1"/>
    <w:multiLevelType w:val="hybridMultilevel"/>
    <w:tmpl w:val="28EE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2CCB"/>
    <w:multiLevelType w:val="hybridMultilevel"/>
    <w:tmpl w:val="6888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87F27"/>
    <w:multiLevelType w:val="hybridMultilevel"/>
    <w:tmpl w:val="C400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7797C"/>
    <w:multiLevelType w:val="multilevel"/>
    <w:tmpl w:val="D37E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67A8A"/>
    <w:multiLevelType w:val="hybridMultilevel"/>
    <w:tmpl w:val="10B65B36"/>
    <w:lvl w:ilvl="0" w:tplc="B814637C">
      <w:start w:val="7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E30E3"/>
    <w:multiLevelType w:val="hybridMultilevel"/>
    <w:tmpl w:val="4CB4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165B5"/>
    <w:multiLevelType w:val="hybridMultilevel"/>
    <w:tmpl w:val="46D26D38"/>
    <w:lvl w:ilvl="0" w:tplc="ACE0AF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BA2A29"/>
    <w:multiLevelType w:val="multilevel"/>
    <w:tmpl w:val="DF5C4D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27344D5"/>
    <w:multiLevelType w:val="hybridMultilevel"/>
    <w:tmpl w:val="A1024C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EBC2E79"/>
    <w:multiLevelType w:val="hybridMultilevel"/>
    <w:tmpl w:val="490CD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8D2ED4"/>
    <w:multiLevelType w:val="multilevel"/>
    <w:tmpl w:val="504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400441"/>
    <w:multiLevelType w:val="hybridMultilevel"/>
    <w:tmpl w:val="A86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57"/>
    <w:rsid w:val="000400F7"/>
    <w:rsid w:val="001E7880"/>
    <w:rsid w:val="0024401B"/>
    <w:rsid w:val="002773FC"/>
    <w:rsid w:val="002B4408"/>
    <w:rsid w:val="003D6182"/>
    <w:rsid w:val="004555C0"/>
    <w:rsid w:val="00492B38"/>
    <w:rsid w:val="004C0ADD"/>
    <w:rsid w:val="004F1DB0"/>
    <w:rsid w:val="00501B6A"/>
    <w:rsid w:val="00507880"/>
    <w:rsid w:val="00571D77"/>
    <w:rsid w:val="00607444"/>
    <w:rsid w:val="006C6C4D"/>
    <w:rsid w:val="00741DEA"/>
    <w:rsid w:val="0078479A"/>
    <w:rsid w:val="00794C37"/>
    <w:rsid w:val="00801F18"/>
    <w:rsid w:val="0080282F"/>
    <w:rsid w:val="00843603"/>
    <w:rsid w:val="00990CBC"/>
    <w:rsid w:val="009C1DA0"/>
    <w:rsid w:val="00A34338"/>
    <w:rsid w:val="00AB0787"/>
    <w:rsid w:val="00CD131D"/>
    <w:rsid w:val="00CD5CAB"/>
    <w:rsid w:val="00D17AE6"/>
    <w:rsid w:val="00DE02FA"/>
    <w:rsid w:val="00DF191D"/>
    <w:rsid w:val="00E30B2F"/>
    <w:rsid w:val="00EA7257"/>
    <w:rsid w:val="00EA7FC6"/>
    <w:rsid w:val="00EB6AB5"/>
    <w:rsid w:val="00F062F3"/>
    <w:rsid w:val="00F3152B"/>
    <w:rsid w:val="00F601DA"/>
    <w:rsid w:val="00FD28F8"/>
    <w:rsid w:val="00F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950F2-6871-4F50-9E41-8D5FCBA7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7257"/>
    <w:rPr>
      <w:i/>
      <w:iCs/>
    </w:rPr>
  </w:style>
  <w:style w:type="character" w:styleId="a5">
    <w:name w:val="Strong"/>
    <w:basedOn w:val="a0"/>
    <w:uiPriority w:val="22"/>
    <w:qFormat/>
    <w:rsid w:val="00EA7257"/>
    <w:rPr>
      <w:b/>
      <w:bCs/>
    </w:rPr>
  </w:style>
  <w:style w:type="character" w:customStyle="1" w:styleId="apple-converted-space">
    <w:name w:val="apple-converted-space"/>
    <w:basedOn w:val="a0"/>
    <w:rsid w:val="00EA7257"/>
  </w:style>
  <w:style w:type="character" w:styleId="a6">
    <w:name w:val="Hyperlink"/>
    <w:basedOn w:val="a0"/>
    <w:uiPriority w:val="99"/>
    <w:unhideWhenUsed/>
    <w:rsid w:val="00FD2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@ces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s@ces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1035</Words>
  <Characters>7227</Characters>
  <Application>Microsoft Office Word</Application>
  <DocSecurity>0</DocSecurity>
  <Lines>180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2018-03-06T08:43:00Z</dcterms:created>
  <dcterms:modified xsi:type="dcterms:W3CDTF">2018-03-13T08:50:00Z</dcterms:modified>
</cp:coreProperties>
</file>